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315543">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315543">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315543">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315543">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315543">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315543">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315543">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315543">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98149CF" w:rsidR="00FD7332" w:rsidRPr="001A7960" w:rsidRDefault="00994AEC">
                <w:pPr>
                  <w:rPr>
                    <w:rFonts w:asciiTheme="minorHAnsi" w:eastAsia="Avenir" w:hAnsiTheme="minorHAnsi" w:cstheme="minorHAnsi"/>
                    <w:sz w:val="22"/>
                    <w:szCs w:val="22"/>
                    <w:lang w:val="fr-FR"/>
                  </w:rPr>
                </w:pPr>
                <w:r>
                  <w:rPr>
                    <w:rFonts w:asciiTheme="minorHAnsi" w:eastAsia="Avenir" w:hAnsiTheme="minorHAnsi" w:cstheme="minorHAnsi"/>
                    <w:sz w:val="22"/>
                    <w:szCs w:val="22"/>
                  </w:rPr>
                  <w:t>Carolina Pelegrini Barbosa Gracitelli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315543">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04B20C4" w:rsidR="00FD7332" w:rsidRPr="001A7960" w:rsidRDefault="00994AEC">
                <w:pPr>
                  <w:rPr>
                    <w:rFonts w:ascii="Calibri" w:eastAsia="Avenir" w:hAnsi="Calibri" w:cs="Calibri"/>
                    <w:sz w:val="22"/>
                    <w:szCs w:val="22"/>
                    <w:lang w:val="fr-FR"/>
                  </w:rPr>
                </w:pPr>
                <w:r>
                  <w:rPr>
                    <w:rFonts w:ascii="Calibri" w:eastAsia="Avenir" w:hAnsi="Calibri" w:cs="Calibri"/>
                    <w:sz w:val="22"/>
                    <w:szCs w:val="22"/>
                    <w:lang w:val="fr-FR"/>
                  </w:rPr>
                  <w:t>UNIFESP</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315543">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65A9F8F" w:rsidR="00FD7332" w:rsidRPr="001A7960" w:rsidRDefault="00994AEC">
                <w:pPr>
                  <w:rPr>
                    <w:rFonts w:ascii="Calibri" w:eastAsia="Avenir" w:hAnsi="Calibri" w:cs="Calibri"/>
                    <w:sz w:val="22"/>
                    <w:szCs w:val="22"/>
                    <w:lang w:val="fr-FR"/>
                  </w:rPr>
                </w:pPr>
                <w:r>
                  <w:rPr>
                    <w:rFonts w:ascii="Calibri" w:eastAsia="Avenir" w:hAnsi="Calibri" w:cs="Calibri"/>
                    <w:sz w:val="22"/>
                    <w:szCs w:val="22"/>
                  </w:rPr>
                  <w:t>carolepm@gmail.com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315543">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315543">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315543">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315543">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0C3B038D" w:rsidR="00FD7332" w:rsidRDefault="00315543">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994AEC">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315543">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315543">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315543">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315543">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315543">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315543">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315543">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315543">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315543">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315543">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315543">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315543">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315543">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315543">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315543">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315543">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31554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31554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31554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315543">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31554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31554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31554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31554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31554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31554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31554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315543"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7737CF11">
                <wp:extent cx="1266825" cy="62466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624667"/>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0F15255" w:rsidR="000B16D5" w:rsidRDefault="00994AEC" w:rsidP="000B16D5">
                <w:pPr>
                  <w:rPr>
                    <w:rFonts w:ascii="Calibri" w:eastAsia="Avenir" w:hAnsi="Calibri" w:cs="Calibri"/>
                    <w:sz w:val="22"/>
                    <w:szCs w:val="22"/>
                    <w:lang w:val="en-GB"/>
                  </w:rPr>
                </w:pPr>
                <w:r>
                  <w:rPr>
                    <w:rFonts w:ascii="Calibri" w:eastAsia="Avenir" w:hAnsi="Calibri" w:cs="Calibri"/>
                    <w:sz w:val="22"/>
                    <w:szCs w:val="22"/>
                    <w:lang w:val="en-GB"/>
                  </w:rPr>
                  <w:t>Carolina Pelegrini Barbosa Gracitelli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3F8DAAC" w:rsidR="00FD7332" w:rsidRPr="000B16D5" w:rsidRDefault="00315543">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994AEC">
                  <w:rPr>
                    <w:rFonts w:asciiTheme="minorHAnsi" w:eastAsia="Avenir" w:hAnsiTheme="minorHAnsi" w:cstheme="minorHAnsi"/>
                    <w:sz w:val="22"/>
                    <w:szCs w:val="22"/>
                    <w:lang w:val="fr-FR"/>
                  </w:rPr>
                  <w:t>05/22/2025</w:t>
                </w:r>
              </w:sdtContent>
            </w:sdt>
          </w:p>
        </w:tc>
      </w:tr>
    </w:tbl>
    <w:p w14:paraId="7510BB87" w14:textId="78A1D3FC" w:rsidR="00FD7332" w:rsidRDefault="00315543">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315543">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315543">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315543">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315543">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1AD55" w14:textId="77777777" w:rsidR="007F78BA" w:rsidRDefault="007F78BA">
      <w:r>
        <w:separator/>
      </w:r>
    </w:p>
  </w:endnote>
  <w:endnote w:type="continuationSeparator" w:id="0">
    <w:p w14:paraId="2A13F3D3" w14:textId="77777777" w:rsidR="007F78BA" w:rsidRDefault="007F7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315543">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315543">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31554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31554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315543">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D76F0" w14:textId="77777777" w:rsidR="007F78BA" w:rsidRDefault="007F78BA">
      <w:r>
        <w:separator/>
      </w:r>
    </w:p>
  </w:footnote>
  <w:footnote w:type="continuationSeparator" w:id="0">
    <w:p w14:paraId="209E67E8" w14:textId="77777777" w:rsidR="007F78BA" w:rsidRDefault="007F7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ED7A8" w14:textId="41AA6A46" w:rsidR="00315543" w:rsidRDefault="00315543">
    <w:pPr>
      <w:pStyle w:val="Header"/>
    </w:pPr>
    <w:r>
      <w:rPr>
        <w:noProof/>
        <w:snapToGrid/>
      </w:rPr>
      <mc:AlternateContent>
        <mc:Choice Requires="wps">
          <w:drawing>
            <wp:anchor distT="0" distB="0" distL="0" distR="0" simplePos="0" relativeHeight="251659264" behindDoc="0" locked="0" layoutInCell="1" allowOverlap="1" wp14:anchorId="41BBC3FD" wp14:editId="78ED2964">
              <wp:simplePos x="635" y="635"/>
              <wp:positionH relativeFrom="page">
                <wp:align>center</wp:align>
              </wp:positionH>
              <wp:positionV relativeFrom="page">
                <wp:align>top</wp:align>
              </wp:positionV>
              <wp:extent cx="716280" cy="392430"/>
              <wp:effectExtent l="0" t="0" r="7620" b="7620"/>
              <wp:wrapNone/>
              <wp:docPr id="1092096575"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07CC685E" w14:textId="47CC863C" w:rsidR="00315543" w:rsidRPr="00315543" w:rsidRDefault="00315543" w:rsidP="00315543">
                          <w:pPr>
                            <w:rPr>
                              <w:rFonts w:ascii="Jost" w:eastAsia="Jost" w:hAnsi="Jost" w:cs="Jost"/>
                              <w:noProof/>
                              <w:color w:val="93979B"/>
                              <w:sz w:val="22"/>
                              <w:szCs w:val="22"/>
                            </w:rPr>
                          </w:pPr>
                          <w:r w:rsidRPr="00315543">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1BBC3FD"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07CC685E" w14:textId="47CC863C" w:rsidR="00315543" w:rsidRPr="00315543" w:rsidRDefault="00315543" w:rsidP="00315543">
                    <w:pPr>
                      <w:rPr>
                        <w:rFonts w:ascii="Jost" w:eastAsia="Jost" w:hAnsi="Jost" w:cs="Jost"/>
                        <w:noProof/>
                        <w:color w:val="93979B"/>
                        <w:sz w:val="22"/>
                        <w:szCs w:val="22"/>
                      </w:rPr>
                    </w:pPr>
                    <w:r w:rsidRPr="00315543">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3A08E8C8" w:rsidR="00FD7332" w:rsidRDefault="00315543">
    <w:pPr>
      <w:jc w:val="center"/>
    </w:pPr>
    <w:r>
      <w:rPr>
        <w:noProof/>
        <w:snapToGrid/>
      </w:rPr>
      <mc:AlternateContent>
        <mc:Choice Requires="wps">
          <w:drawing>
            <wp:anchor distT="0" distB="0" distL="0" distR="0" simplePos="0" relativeHeight="251660288" behindDoc="0" locked="0" layoutInCell="1" allowOverlap="1" wp14:anchorId="02D7078B" wp14:editId="50380554">
              <wp:simplePos x="635" y="635"/>
              <wp:positionH relativeFrom="page">
                <wp:align>center</wp:align>
              </wp:positionH>
              <wp:positionV relativeFrom="page">
                <wp:align>top</wp:align>
              </wp:positionV>
              <wp:extent cx="716280" cy="392430"/>
              <wp:effectExtent l="0" t="0" r="7620" b="7620"/>
              <wp:wrapNone/>
              <wp:docPr id="2092907101"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7955CBC8" w14:textId="6B77A952" w:rsidR="00315543" w:rsidRPr="00315543" w:rsidRDefault="00315543" w:rsidP="00315543">
                          <w:pPr>
                            <w:rPr>
                              <w:rFonts w:ascii="Jost" w:eastAsia="Jost" w:hAnsi="Jost" w:cs="Jost"/>
                              <w:noProof/>
                              <w:color w:val="93979B"/>
                              <w:sz w:val="22"/>
                              <w:szCs w:val="22"/>
                            </w:rPr>
                          </w:pPr>
                          <w:r w:rsidRPr="00315543">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2D7078B"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7955CBC8" w14:textId="6B77A952" w:rsidR="00315543" w:rsidRPr="00315543" w:rsidRDefault="00315543" w:rsidP="00315543">
                    <w:pPr>
                      <w:rPr>
                        <w:rFonts w:ascii="Jost" w:eastAsia="Jost" w:hAnsi="Jost" w:cs="Jost"/>
                        <w:noProof/>
                        <w:color w:val="93979B"/>
                        <w:sz w:val="22"/>
                        <w:szCs w:val="22"/>
                      </w:rPr>
                    </w:pPr>
                    <w:r w:rsidRPr="00315543">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BA20017" w:rsidR="00FD7332" w:rsidRDefault="00315543">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10EA74E2" wp14:editId="1C6164A2">
              <wp:simplePos x="635" y="635"/>
              <wp:positionH relativeFrom="page">
                <wp:align>center</wp:align>
              </wp:positionH>
              <wp:positionV relativeFrom="page">
                <wp:align>top</wp:align>
              </wp:positionV>
              <wp:extent cx="716280" cy="392430"/>
              <wp:effectExtent l="0" t="0" r="7620" b="7620"/>
              <wp:wrapNone/>
              <wp:docPr id="1082076225"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36E8BA76" w14:textId="1946134A" w:rsidR="00315543" w:rsidRPr="00315543" w:rsidRDefault="00315543" w:rsidP="00315543">
                          <w:pPr>
                            <w:rPr>
                              <w:rFonts w:ascii="Jost" w:eastAsia="Jost" w:hAnsi="Jost" w:cs="Jost"/>
                              <w:noProof/>
                              <w:color w:val="93979B"/>
                              <w:sz w:val="22"/>
                              <w:szCs w:val="22"/>
                            </w:rPr>
                          </w:pPr>
                          <w:r w:rsidRPr="00315543">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0EA74E2"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36E8BA76" w14:textId="1946134A" w:rsidR="00315543" w:rsidRPr="00315543" w:rsidRDefault="00315543" w:rsidP="00315543">
                    <w:pPr>
                      <w:rPr>
                        <w:rFonts w:ascii="Jost" w:eastAsia="Jost" w:hAnsi="Jost" w:cs="Jost"/>
                        <w:noProof/>
                        <w:color w:val="93979B"/>
                        <w:sz w:val="22"/>
                        <w:szCs w:val="22"/>
                      </w:rPr>
                    </w:pPr>
                    <w:r w:rsidRPr="00315543">
                      <w:rPr>
                        <w:rFonts w:ascii="Jost" w:eastAsia="Jost" w:hAnsi="Jost" w:cs="Jost"/>
                        <w:noProof/>
                        <w:color w:val="93979B"/>
                        <w:sz w:val="22"/>
                        <w:szCs w:val="22"/>
                      </w:rPr>
                      <w:t>Confidential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15543"/>
    <w:rsid w:val="003E725A"/>
    <w:rsid w:val="007F78BA"/>
    <w:rsid w:val="00994AEC"/>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347030"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347030"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347030"/>
    <w:rsid w:val="0078472A"/>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5DDAA82-9DEA-48F8-A6CF-0EE153C74690}"/>
</file>

<file path=customXml/itemProps3.xml><?xml version="1.0" encoding="utf-8"?>
<ds:datastoreItem xmlns:ds="http://schemas.openxmlformats.org/officeDocument/2006/customXml" ds:itemID="{DC482C21-DABE-4EB8-BAA4-E24153680A5A}"/>
</file>

<file path=customXml/itemProps4.xml><?xml version="1.0" encoding="utf-8"?>
<ds:datastoreItem xmlns:ds="http://schemas.openxmlformats.org/officeDocument/2006/customXml" ds:itemID="{74CC123A-A80D-40B1-A98C-D80201A5DBDF}"/>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715</Words>
  <Characters>4082</Characters>
  <Application>Microsoft Office Word</Application>
  <DocSecurity>4</DocSecurity>
  <Lines>34</Lines>
  <Paragraphs>9</Paragraphs>
  <ScaleCrop>false</ScaleCrop>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2025-05-28T07:38:00Z</dcterms:created>
  <dcterms:modified xsi:type="dcterms:W3CDTF">2025-05-28T07:38:00Z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407f2c41,4118123f,7cbf3a5d</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