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5815F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5815F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5815F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5815F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5815F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5815F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5815F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5815F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FEF4D51" w:rsidR="00FD7332" w:rsidRPr="001A7960" w:rsidRDefault="005376BC">
                <w:pPr>
                  <w:rPr>
                    <w:rFonts w:asciiTheme="minorHAnsi" w:eastAsia="Avenir" w:hAnsiTheme="minorHAnsi" w:cstheme="minorHAnsi"/>
                    <w:sz w:val="22"/>
                    <w:szCs w:val="22"/>
                    <w:lang w:val="fr-FR"/>
                  </w:rPr>
                </w:pPr>
                <w:r>
                  <w:rPr>
                    <w:rFonts w:asciiTheme="minorHAnsi" w:eastAsia="Avenir" w:hAnsiTheme="minorHAnsi" w:cstheme="minorHAnsi"/>
                    <w:sz w:val="22"/>
                    <w:szCs w:val="22"/>
                  </w:rPr>
                  <w:t>Raquel Joaquin- Quino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5815F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D00E7B5" w:rsidR="00FD7332" w:rsidRPr="001A7960" w:rsidRDefault="005376BC">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The Philippines </w:t>
                </w:r>
                <w:proofErr w:type="spellStart"/>
                <w:r>
                  <w:rPr>
                    <w:rFonts w:ascii="Calibri" w:eastAsia="Avenir" w:hAnsi="Calibri" w:cs="Calibri"/>
                    <w:sz w:val="22"/>
                    <w:szCs w:val="22"/>
                    <w:lang w:val="fr-FR"/>
                  </w:rPr>
                  <w:t>Manila-College</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5815F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F15389D" w:rsidR="00FD7332" w:rsidRPr="001A7960" w:rsidRDefault="005376BC">
                <w:pPr>
                  <w:rPr>
                    <w:rFonts w:ascii="Calibri" w:eastAsia="Avenir" w:hAnsi="Calibri" w:cs="Calibri"/>
                    <w:sz w:val="22"/>
                    <w:szCs w:val="22"/>
                    <w:lang w:val="fr-FR"/>
                  </w:rPr>
                </w:pPr>
                <w:r>
                  <w:rPr>
                    <w:rFonts w:ascii="Calibri" w:eastAsia="Avenir" w:hAnsi="Calibri" w:cs="Calibri"/>
                    <w:sz w:val="22"/>
                    <w:szCs w:val="22"/>
                  </w:rPr>
                  <w:t>rjoaquinquino@yahoo.com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5815F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5815F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5815F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5815F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6BA85A7" w:rsidR="00FD7332" w:rsidRDefault="005815F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376B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5815F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5815F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5815F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5815F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5815F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5815F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5815F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5815F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5815F7">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5815F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5815F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5815F7">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5815F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5815F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5815F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5815F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5815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5815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5815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5815F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5815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0D789C45" w:rsidR="00FD7332" w:rsidRPr="000B16D5" w:rsidRDefault="005815F7"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5376BC">
            <w:rPr>
              <w:rFonts w:asciiTheme="minorHAnsi" w:eastAsia="Avenir" w:hAnsiTheme="minorHAnsi" w:cstheme="minorHAnsi"/>
              <w:noProof/>
              <w:sz w:val="22"/>
              <w:szCs w:val="22"/>
            </w:rPr>
            <w:drawing>
              <wp:inline distT="0" distB="0" distL="0" distR="0" wp14:anchorId="722F2B40" wp14:editId="692D6495">
                <wp:extent cx="914400" cy="914400"/>
                <wp:effectExtent l="0" t="0" r="0" b="0"/>
                <wp:docPr id="17574498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3F9E037" w:rsidR="000B16D5" w:rsidRDefault="005376BC" w:rsidP="000B16D5">
                <w:pPr>
                  <w:rPr>
                    <w:rFonts w:ascii="Calibri" w:eastAsia="Avenir" w:hAnsi="Calibri" w:cs="Calibri"/>
                    <w:sz w:val="22"/>
                    <w:szCs w:val="22"/>
                    <w:lang w:val="en-GB"/>
                  </w:rPr>
                </w:pPr>
                <w:r>
                  <w:rPr>
                    <w:rFonts w:ascii="Calibri" w:eastAsia="Avenir" w:hAnsi="Calibri" w:cs="Calibri"/>
                    <w:sz w:val="22"/>
                    <w:szCs w:val="22"/>
                    <w:lang w:val="en-GB"/>
                  </w:rPr>
                  <w:t xml:space="preserve">Raquel J. Quino </w:t>
                </w:r>
                <w:r>
                  <w:rPr>
                    <w:rFonts w:ascii="Calibri" w:eastAsia="Avenir" w:hAnsi="Calibri" w:cs="Calibri"/>
                    <w:noProof/>
                    <w:snapToGrid/>
                    <w:sz w:val="22"/>
                    <w:szCs w:val="22"/>
                    <w:lang w:val="en-GB"/>
                  </w:rPr>
                  <w:drawing>
                    <wp:inline distT="0" distB="0" distL="0" distR="0" wp14:anchorId="041B7C9E" wp14:editId="3A75D90B">
                      <wp:extent cx="1143000" cy="647700"/>
                      <wp:effectExtent l="0" t="0" r="0" b="0"/>
                      <wp:docPr id="371177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177151" name="Picture 37117715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0" cy="647700"/>
                              </a:xfrm>
                              <a:prstGeom prst="rect">
                                <a:avLst/>
                              </a:prstGeom>
                            </pic:spPr>
                          </pic:pic>
                        </a:graphicData>
                      </a:graphic>
                    </wp:inline>
                  </w:drawing>
                </w:r>
                <w:r>
                  <w:rPr>
                    <w:rFonts w:ascii="Calibri" w:eastAsia="Avenir" w:hAnsi="Calibri" w:cs="Calibri"/>
                    <w:sz w:val="22"/>
                    <w:szCs w:val="22"/>
                    <w:lang w:val="en-GB"/>
                  </w:rPr>
                  <w:t>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D006406" w:rsidR="00FD7332" w:rsidRPr="000B16D5" w:rsidRDefault="005815F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376BC">
                  <w:rPr>
                    <w:rFonts w:asciiTheme="minorHAnsi" w:eastAsia="Avenir" w:hAnsiTheme="minorHAnsi" w:cstheme="minorHAnsi"/>
                    <w:sz w:val="22"/>
                    <w:szCs w:val="22"/>
                    <w:lang w:val="fr-FR"/>
                  </w:rPr>
                  <w:t>June 19,2025</w:t>
                </w:r>
              </w:sdtContent>
            </w:sdt>
          </w:p>
        </w:tc>
      </w:tr>
    </w:tbl>
    <w:p w14:paraId="7510BB87" w14:textId="78A1D3FC" w:rsidR="00FD7332" w:rsidRDefault="005815F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5815F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5815F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5815F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5815F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D2C7B" w14:textId="77777777" w:rsidR="00726071" w:rsidRDefault="00726071">
      <w:r>
        <w:separator/>
      </w:r>
    </w:p>
  </w:endnote>
  <w:endnote w:type="continuationSeparator" w:id="0">
    <w:p w14:paraId="0AEE32DD" w14:textId="77777777" w:rsidR="00726071" w:rsidRDefault="00726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5815F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5815F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5815F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5815F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5815F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BFB99" w14:textId="77777777" w:rsidR="00726071" w:rsidRDefault="00726071">
      <w:r>
        <w:separator/>
      </w:r>
    </w:p>
  </w:footnote>
  <w:footnote w:type="continuationSeparator" w:id="0">
    <w:p w14:paraId="54A2B2D2" w14:textId="77777777" w:rsidR="00726071" w:rsidRDefault="00726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5815F7">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43DFD"/>
    <w:rsid w:val="005376BC"/>
    <w:rsid w:val="005815F7"/>
    <w:rsid w:val="00726071"/>
    <w:rsid w:val="007644ED"/>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BB463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BB463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43DFD"/>
    <w:rsid w:val="0064203B"/>
    <w:rsid w:val="007644ED"/>
    <w:rsid w:val="009D1B34"/>
    <w:rsid w:val="00A32F35"/>
    <w:rsid w:val="00B0526D"/>
    <w:rsid w:val="00BB463B"/>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DA90846-0D4E-4522-8B42-E291E82A0F6A}"/>
</file>

<file path=customXml/itemProps3.xml><?xml version="1.0" encoding="utf-8"?>
<ds:datastoreItem xmlns:ds="http://schemas.openxmlformats.org/officeDocument/2006/customXml" ds:itemID="{78EA5975-0F7D-46B6-A8CA-EE1B4FCED434}"/>
</file>

<file path=customXml/itemProps4.xml><?xml version="1.0" encoding="utf-8"?>
<ds:datastoreItem xmlns:ds="http://schemas.openxmlformats.org/officeDocument/2006/customXml" ds:itemID="{BAEDD175-C42E-45C3-952F-8435F4F16715}"/>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719</Words>
  <Characters>4103</Characters>
  <Application>Microsoft Office Word</Application>
  <DocSecurity>4</DocSecurity>
  <Lines>34</Lines>
  <Paragraphs>9</Paragraphs>
  <ScaleCrop>false</ScaleCrop>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2025-06-20T09:42:00Z</dcterms:created>
  <dcterms:modified xsi:type="dcterms:W3CDTF">2025-06-20T09:42:00Z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