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812EE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812EE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812EE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812EE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812EE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812EE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812EE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812EE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60FF8D69" w:rsidR="00FD7332" w:rsidRPr="001A7960" w:rsidRDefault="00686E67">
                <w:pPr>
                  <w:rPr>
                    <w:rFonts w:asciiTheme="minorHAnsi" w:eastAsia="Avenir" w:hAnsiTheme="minorHAnsi" w:cstheme="minorHAnsi"/>
                    <w:sz w:val="22"/>
                    <w:szCs w:val="22"/>
                    <w:lang w:val="fr-FR"/>
                  </w:rPr>
                </w:pPr>
                <w:r>
                  <w:rPr>
                    <w:rFonts w:asciiTheme="minorHAnsi" w:eastAsia="Avenir" w:hAnsiTheme="minorHAnsi" w:cstheme="minorHAnsi"/>
                    <w:sz w:val="22"/>
                    <w:szCs w:val="22"/>
                  </w:rPr>
                  <w:t>BASKARAN MANI</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812EE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A88A8DB" w:rsidR="00FD7332" w:rsidRPr="001A7960" w:rsidRDefault="00686E67">
                <w:pPr>
                  <w:rPr>
                    <w:rFonts w:ascii="Calibri" w:eastAsia="Avenir" w:hAnsi="Calibri" w:cs="Calibri"/>
                    <w:sz w:val="22"/>
                    <w:szCs w:val="22"/>
                    <w:lang w:val="fr-FR"/>
                  </w:rPr>
                </w:pPr>
                <w:r>
                  <w:rPr>
                    <w:rFonts w:ascii="Calibri" w:eastAsia="Avenir" w:hAnsi="Calibri" w:cs="Calibri"/>
                    <w:sz w:val="22"/>
                    <w:szCs w:val="22"/>
                    <w:lang w:val="fr-FR"/>
                  </w:rPr>
                  <w:t>MEDICAL AND VISION RESEARCH FOUNDATION, SANKARA NETHRALAYA, CHENNAI, INDIA</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812EE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7872BC6" w:rsidR="00FD7332" w:rsidRPr="001A7960" w:rsidRDefault="00686E67">
                <w:pPr>
                  <w:rPr>
                    <w:rFonts w:ascii="Calibri" w:eastAsia="Avenir" w:hAnsi="Calibri" w:cs="Calibri"/>
                    <w:sz w:val="22"/>
                    <w:szCs w:val="22"/>
                    <w:lang w:val="fr-FR"/>
                  </w:rPr>
                </w:pPr>
                <w:r>
                  <w:rPr>
                    <w:rFonts w:ascii="Calibri" w:eastAsia="Avenir" w:hAnsi="Calibri" w:cs="Calibri"/>
                    <w:sz w:val="22"/>
                    <w:szCs w:val="22"/>
                  </w:rPr>
                  <w:t>BASKARAN.M2GMAIL.COM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812EE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812EE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812EE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812EE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151ACB7" w:rsidR="00FD7332" w:rsidRDefault="00812EE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686E67">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812EE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812EE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812EE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812EE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812EE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812EE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812EE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812EE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812EE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812EE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812EE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812EE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812EE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812EE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812EE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812EE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812E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812E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812E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812EE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81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81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81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81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81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81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812E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812EE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51564466">
                <wp:extent cx="1266825" cy="644929"/>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644929"/>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8F2CF7C" w:rsidR="000B16D5" w:rsidRDefault="00686E67" w:rsidP="000B16D5">
                <w:pPr>
                  <w:rPr>
                    <w:rFonts w:ascii="Calibri" w:eastAsia="Avenir" w:hAnsi="Calibri" w:cs="Calibri"/>
                    <w:sz w:val="22"/>
                    <w:szCs w:val="22"/>
                    <w:lang w:val="en-GB"/>
                  </w:rPr>
                </w:pPr>
                <w:r>
                  <w:rPr>
                    <w:rFonts w:ascii="Calibri" w:eastAsia="Avenir" w:hAnsi="Calibri" w:cs="Calibri"/>
                    <w:sz w:val="22"/>
                    <w:szCs w:val="22"/>
                    <w:lang w:val="en-GB"/>
                  </w:rPr>
                  <w:t>BASKARAN MANI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212B4836" w:rsidR="00FD7332" w:rsidRPr="000B16D5" w:rsidRDefault="00812EE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686E67">
                  <w:rPr>
                    <w:rFonts w:asciiTheme="minorHAnsi" w:eastAsia="Avenir" w:hAnsiTheme="minorHAnsi" w:cstheme="minorHAnsi"/>
                    <w:sz w:val="22"/>
                    <w:szCs w:val="22"/>
                    <w:lang w:val="fr-FR"/>
                  </w:rPr>
                  <w:t>22-06-2025</w:t>
                </w:r>
              </w:sdtContent>
            </w:sdt>
          </w:p>
        </w:tc>
      </w:tr>
    </w:tbl>
    <w:p w14:paraId="7510BB87" w14:textId="78A1D3FC" w:rsidR="00FD7332" w:rsidRDefault="00812EE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812EE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812EE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812EE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812EE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BAF0E" w14:textId="77777777" w:rsidR="008A4529" w:rsidRDefault="008A4529">
      <w:r>
        <w:separator/>
      </w:r>
    </w:p>
  </w:endnote>
  <w:endnote w:type="continuationSeparator" w:id="0">
    <w:p w14:paraId="11D3B11E" w14:textId="77777777" w:rsidR="008A4529" w:rsidRDefault="008A4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812EE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812EE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812EE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812EE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812EE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C6A91" w14:textId="77777777" w:rsidR="008A4529" w:rsidRDefault="008A4529">
      <w:r>
        <w:separator/>
      </w:r>
    </w:p>
  </w:footnote>
  <w:footnote w:type="continuationSeparator" w:id="0">
    <w:p w14:paraId="4F380161" w14:textId="77777777" w:rsidR="008A4529" w:rsidRDefault="008A4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812EE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257DE"/>
    <w:rsid w:val="00686E67"/>
    <w:rsid w:val="00812EE0"/>
    <w:rsid w:val="008A4529"/>
    <w:rsid w:val="009D1B34"/>
    <w:rsid w:val="00A01BD0"/>
    <w:rsid w:val="00B4517D"/>
    <w:rsid w:val="00C353B2"/>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F387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F387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13A87"/>
    <w:rsid w:val="00020254"/>
    <w:rsid w:val="004257DE"/>
    <w:rsid w:val="005F387C"/>
    <w:rsid w:val="009D1B34"/>
    <w:rsid w:val="00A32F35"/>
    <w:rsid w:val="00B0526D"/>
    <w:rsid w:val="00BC6EE4"/>
    <w:rsid w:val="00C353B2"/>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DACD0D-8F50-4CFC-9F61-DC95AF2EEA4D}"/>
</file>

<file path=customXml/itemProps3.xml><?xml version="1.0" encoding="utf-8"?>
<ds:datastoreItem xmlns:ds="http://schemas.openxmlformats.org/officeDocument/2006/customXml" ds:itemID="{332E2DE3-FDC8-45C3-9FD2-F40EB9BD96F1}"/>
</file>

<file path=customXml/itemProps4.xml><?xml version="1.0" encoding="utf-8"?>
<ds:datastoreItem xmlns:ds="http://schemas.openxmlformats.org/officeDocument/2006/customXml" ds:itemID="{1EDCC04B-E996-4CF0-B948-CCDFE3D4E4D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667</Words>
  <Characters>4151</Characters>
  <Application>Microsoft Office Word</Application>
  <DocSecurity>4</DocSecurity>
  <Lines>115</Lines>
  <Paragraphs>59</Paragraphs>
  <ScaleCrop>false</ScaleCrop>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Mariana Herculano</cp:lastModifiedBy>
  <cp:revision>2</cp:revision>
  <cp:lastPrinted>2025-05-22T13:02:00Z</cp:lastPrinted>
  <dcterms:created xsi:type="dcterms:W3CDTF">2025-06-23T00:58:00Z</dcterms:created>
  <dcterms:modified xsi:type="dcterms:W3CDTF">2025-06-23T00:58:00Z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