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DF4A0E">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DF4A0E">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DF4A0E">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n all its directly or jointly provided educational activities. Any person who is in a position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DF4A0E">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DF4A0E">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DF4A0E">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DF4A0E">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DF4A0E">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403692F4" w:rsidR="00FD7332" w:rsidRPr="001A7960" w:rsidRDefault="0022311A">
                <w:pPr>
                  <w:rPr>
                    <w:rFonts w:asciiTheme="minorHAnsi" w:eastAsia="Avenir" w:hAnsiTheme="minorHAnsi" w:cstheme="minorHAnsi"/>
                    <w:sz w:val="22"/>
                    <w:szCs w:val="22"/>
                    <w:lang w:val="fr-FR"/>
                  </w:rPr>
                </w:pPr>
                <w:r>
                  <w:rPr>
                    <w:rFonts w:asciiTheme="minorHAnsi" w:eastAsia="Avenir" w:hAnsiTheme="minorHAnsi" w:cstheme="minorHAnsi"/>
                    <w:sz w:val="22"/>
                    <w:szCs w:val="22"/>
                  </w:rPr>
                  <w:t>Jae Hee Kang</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DF4A0E">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58EA1CC7" w:rsidR="00FD7332" w:rsidRPr="001A7960" w:rsidRDefault="0022311A">
                <w:pPr>
                  <w:rPr>
                    <w:rFonts w:ascii="Calibri" w:eastAsia="Avenir" w:hAnsi="Calibri" w:cs="Calibri"/>
                    <w:sz w:val="22"/>
                    <w:szCs w:val="22"/>
                    <w:lang w:val="fr-FR"/>
                  </w:rPr>
                </w:pPr>
                <w:proofErr w:type="spellStart"/>
                <w:r>
                  <w:rPr>
                    <w:rFonts w:ascii="Calibri" w:eastAsia="Avenir" w:hAnsi="Calibri" w:cs="Calibri"/>
                    <w:sz w:val="22"/>
                    <w:szCs w:val="22"/>
                    <w:lang w:val="fr-FR"/>
                  </w:rPr>
                  <w:t>Brigham</w:t>
                </w:r>
                <w:proofErr w:type="spellEnd"/>
                <w:r>
                  <w:rPr>
                    <w:rFonts w:ascii="Calibri" w:eastAsia="Avenir" w:hAnsi="Calibri" w:cs="Calibri"/>
                    <w:sz w:val="22"/>
                    <w:szCs w:val="22"/>
                    <w:lang w:val="fr-FR"/>
                  </w:rPr>
                  <w:t xml:space="preserve"> and </w:t>
                </w:r>
                <w:proofErr w:type="spellStart"/>
                <w:r>
                  <w:rPr>
                    <w:rFonts w:ascii="Calibri" w:eastAsia="Avenir" w:hAnsi="Calibri" w:cs="Calibri"/>
                    <w:sz w:val="22"/>
                    <w:szCs w:val="22"/>
                    <w:lang w:val="fr-FR"/>
                  </w:rPr>
                  <w:t>Women’s</w:t>
                </w:r>
                <w:proofErr w:type="spellEnd"/>
                <w:r>
                  <w:rPr>
                    <w:rFonts w:ascii="Calibri" w:eastAsia="Avenir" w:hAnsi="Calibri" w:cs="Calibri"/>
                    <w:sz w:val="22"/>
                    <w:szCs w:val="22"/>
                    <w:lang w:val="fr-FR"/>
                  </w:rPr>
                  <w:t xml:space="preserve"> Hospital</w:t>
                </w:r>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DF4A0E">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475A04AC" w:rsidR="00FD7332" w:rsidRPr="001A7960" w:rsidRDefault="0022311A">
                <w:pPr>
                  <w:rPr>
                    <w:rFonts w:ascii="Calibri" w:eastAsia="Avenir" w:hAnsi="Calibri" w:cs="Calibri"/>
                    <w:sz w:val="22"/>
                    <w:szCs w:val="22"/>
                    <w:lang w:val="fr-FR"/>
                  </w:rPr>
                </w:pPr>
                <w:r>
                  <w:rPr>
                    <w:rFonts w:ascii="Calibri" w:eastAsia="Avenir" w:hAnsi="Calibri" w:cs="Calibri"/>
                    <w:sz w:val="22"/>
                    <w:szCs w:val="22"/>
                  </w:rPr>
                  <w:t>nhjhk@channing.harvard.edu</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DF4A0E">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DF4A0E">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DF4A0E">
      <w:pPr>
        <w:rPr>
          <w:rFonts w:ascii="Avenir" w:eastAsia="Avenir" w:hAnsi="Avenir" w:cs="Avenir"/>
          <w:sz w:val="22"/>
          <w:szCs w:val="22"/>
        </w:rPr>
      </w:pPr>
      <w:r>
        <w:rPr>
          <w:rFonts w:ascii="Avenir" w:eastAsia="Avenir" w:hAnsi="Avenir" w:cs="Avenir"/>
          <w:sz w:val="22"/>
          <w:szCs w:val="22"/>
        </w:rPr>
        <w:t xml:space="preserve">Roles: Planning </w:t>
      </w:r>
      <w:r>
        <w:rPr>
          <w:rFonts w:ascii="Avenir" w:eastAsia="Avenir" w:hAnsi="Avenir" w:cs="Avenir"/>
          <w:sz w:val="22"/>
          <w:szCs w:val="22"/>
        </w:rPr>
        <w:t>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DF4A0E">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2B9C3927" w:rsidR="00FD7332" w:rsidRDefault="00DF4A0E">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1"/>
            <w14:checkedState w14:val="2612" w14:font="MS Gothic"/>
            <w14:uncheckedState w14:val="2610" w14:font="MS Gothic"/>
          </w14:checkbox>
        </w:sdtPr>
        <w:sdtEndPr/>
        <w:sdtContent>
          <w:r w:rsidR="0022311A">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172AA983" w:rsidR="00FD7332" w:rsidRDefault="00DF4A0E">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0"/>
            <w14:checkedState w14:val="2612" w14:font="MS Gothic"/>
            <w14:uncheckedState w14:val="2610" w14:font="MS Gothic"/>
          </w14:checkbox>
        </w:sdtPr>
        <w:sdtEnd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DF4A0E">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DF4A0E">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DF4A0E">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72A84D21" w:rsidR="00FD7332" w:rsidRPr="000B16D5" w:rsidRDefault="00DF4A0E">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EndPr/>
              <w:sdtContent>
                <w:r w:rsidR="000B16D5" w:rsidRPr="000B16D5">
                  <w:rPr>
                    <w:rStyle w:val="PlaceholderText"/>
                    <w:rFonts w:asciiTheme="minorHAnsi" w:hAnsiTheme="minorHAnsi" w:cstheme="minorHAnsi"/>
                    <w:sz w:val="22"/>
                    <w:szCs w:val="22"/>
                    <w:lang w:val="en-GB"/>
                  </w:rPr>
                  <w:t>Enter here the name o</w:t>
                </w:r>
                <w:r w:rsidR="000B16D5">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DF4A0E">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End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DF4A0E">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howingPlcHdr/>
          </w:sdtPr>
          <w:sdtEndPr/>
          <w:sdtContent>
            <w:tc>
              <w:tcPr>
                <w:tcW w:w="4590" w:type="dxa"/>
                <w:shd w:val="clear" w:color="auto" w:fill="FFF2CC"/>
                <w:vAlign w:val="center"/>
              </w:tcPr>
              <w:p w14:paraId="0DF5946D" w14:textId="3A535925"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DF4A0E">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End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DF4A0E">
            <w:pPr>
              <w:rPr>
                <w:rFonts w:ascii="Avenir" w:eastAsia="Avenir" w:hAnsi="Avenir" w:cs="Avenir"/>
                <w:sz w:val="22"/>
                <w:szCs w:val="22"/>
              </w:rPr>
            </w:pPr>
            <w:r>
              <w:rPr>
                <w:rFonts w:ascii="Avenir" w:eastAsia="Avenir" w:hAnsi="Avenir" w:cs="Avenir"/>
                <w:sz w:val="22"/>
                <w:szCs w:val="22"/>
              </w:rPr>
              <w:t xml:space="preserve">Other Financial or Material Support </w:t>
            </w:r>
            <w:r>
              <w:rPr>
                <w:rFonts w:ascii="Avenir" w:eastAsia="Avenir" w:hAnsi="Avenir" w:cs="Avenir"/>
                <w:sz w:val="22"/>
                <w:szCs w:val="22"/>
              </w:rPr>
              <w:t>(royalties, patents, etc.)</w:t>
            </w:r>
          </w:p>
        </w:tc>
        <w:sdt>
          <w:sdtPr>
            <w:rPr>
              <w:rFonts w:asciiTheme="minorHAnsi" w:eastAsia="Avenir" w:hAnsiTheme="minorHAnsi" w:cstheme="minorHAnsi"/>
              <w:sz w:val="22"/>
              <w:szCs w:val="22"/>
            </w:rPr>
            <w:id w:val="1011022500"/>
            <w:placeholder>
              <w:docPart w:val="0FCF0B43FF234C0EA1F3DA93729C4425"/>
            </w:placeholder>
            <w:showingPlcHdr/>
          </w:sdtPr>
          <w:sdtEnd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DF4A0E">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End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DF4A0E">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End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DF4A0E">
            <w:pPr>
              <w:rPr>
                <w:rFonts w:ascii="Avenir" w:eastAsia="Avenir" w:hAnsi="Avenir" w:cs="Avenir"/>
                <w:sz w:val="22"/>
                <w:szCs w:val="22"/>
              </w:rPr>
            </w:pPr>
            <w:r>
              <w:rPr>
                <w:rFonts w:ascii="Avenir" w:eastAsia="Avenir" w:hAnsi="Avenir" w:cs="Avenir"/>
                <w:sz w:val="22"/>
                <w:szCs w:val="22"/>
              </w:rPr>
              <w:t xml:space="preserve">Stock/Shareholder (excluding </w:t>
            </w:r>
            <w:r>
              <w:rPr>
                <w:rFonts w:ascii="Avenir" w:eastAsia="Avenir" w:hAnsi="Avenir" w:cs="Avenir"/>
                <w:sz w:val="22"/>
                <w:szCs w:val="22"/>
              </w:rPr>
              <w:t>diversified mutual funds)</w:t>
            </w:r>
          </w:p>
        </w:tc>
        <w:sdt>
          <w:sdtPr>
            <w:rPr>
              <w:rFonts w:ascii="Calibri" w:eastAsia="Avenir" w:hAnsi="Calibri" w:cs="Calibri"/>
              <w:sz w:val="22"/>
              <w:szCs w:val="22"/>
            </w:rPr>
            <w:id w:val="-1477287890"/>
            <w:placeholder>
              <w:docPart w:val="7671D73BD1044296BFE5924D73924900"/>
            </w:placeholder>
            <w:showingPlcHdr/>
          </w:sdtPr>
          <w:sdtEndPr/>
          <w:sdtContent>
            <w:tc>
              <w:tcPr>
                <w:tcW w:w="4590" w:type="dxa"/>
                <w:shd w:val="clear" w:color="auto" w:fill="FFD966"/>
                <w:vAlign w:val="center"/>
              </w:tcPr>
              <w:p w14:paraId="3A074853" w14:textId="284F3F65"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DF4A0E">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DF4A0E">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DF4A0E">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DF4A0E">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DF4A0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educational activity;</w:t>
      </w:r>
    </w:p>
    <w:p w14:paraId="05F0B4E5" w14:textId="77777777" w:rsidR="00FD7332" w:rsidRDefault="00DF4A0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Practice recommendations that are relevant to the companies with whom I have relationships/affiliations will be supported by the best available evidence or absent evidence will be consistent with generally accepted medical practice;</w:t>
      </w:r>
    </w:p>
    <w:p w14:paraId="7E587A1F" w14:textId="77777777" w:rsidR="00FD7332" w:rsidRDefault="00DF4A0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DF4A0E">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Ensure that use and reproduction of the materials or information used in my presentation will not violate any third party’s copyrights or other property rights. To the extent that copyrighted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DF4A0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DF4A0E"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1DD1DBF8">
                <wp:extent cx="1266825" cy="509201"/>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1266825" cy="509201"/>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0BCEF41E" w14:textId="1EC8533C" w:rsidR="000B16D5" w:rsidRDefault="0022311A" w:rsidP="000B16D5">
                <w:pPr>
                  <w:rPr>
                    <w:rFonts w:ascii="Calibri" w:eastAsia="Avenir" w:hAnsi="Calibri" w:cs="Calibri"/>
                    <w:sz w:val="22"/>
                    <w:szCs w:val="22"/>
                    <w:lang w:val="en-GB"/>
                  </w:rPr>
                </w:pPr>
                <w:r>
                  <w:rPr>
                    <w:rFonts w:ascii="Calibri" w:eastAsia="Avenir" w:hAnsi="Calibri" w:cs="Calibri"/>
                    <w:sz w:val="22"/>
                    <w:szCs w:val="22"/>
                    <w:lang w:val="en-GB"/>
                  </w:rPr>
                  <w:t>Jae Hee Kang</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46AB574F" w:rsidR="00FD7332" w:rsidRPr="000B16D5" w:rsidRDefault="00DF4A0E">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79215C">
                  <w:rPr>
                    <w:rFonts w:asciiTheme="minorHAnsi" w:eastAsia="Avenir" w:hAnsiTheme="minorHAnsi" w:cstheme="minorHAnsi"/>
                    <w:sz w:val="22"/>
                    <w:szCs w:val="22"/>
                    <w:lang w:val="fr-FR"/>
                  </w:rPr>
                  <w:t>6/17 /2025</w:t>
                </w:r>
              </w:sdtContent>
            </w:sdt>
          </w:p>
        </w:tc>
      </w:tr>
    </w:tbl>
    <w:p w14:paraId="7510BB87" w14:textId="78A1D3FC" w:rsidR="00FD7332" w:rsidRDefault="00DF4A0E">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DF4A0E">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DF4A0E">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DF4A0E">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DF4A0E">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default" r:id="rId11"/>
      <w:footerReference w:type="even" r:id="rId12"/>
      <w:footerReference w:type="default" r:id="rId13"/>
      <w:headerReference w:type="first" r:id="rId14"/>
      <w:footerReference w:type="first" r:id="rId15"/>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9B14E6" w14:textId="77777777" w:rsidR="008915F3" w:rsidRDefault="008915F3">
      <w:r>
        <w:separator/>
      </w:r>
    </w:p>
  </w:endnote>
  <w:endnote w:type="continuationSeparator" w:id="0">
    <w:p w14:paraId="38DE5293" w14:textId="77777777" w:rsidR="008915F3" w:rsidRDefault="008915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DF4A0E">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DF4A0E">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DF4A0E">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DF4A0E">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DF4A0E">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C103C1" w14:textId="77777777" w:rsidR="008915F3" w:rsidRDefault="008915F3">
      <w:r>
        <w:separator/>
      </w:r>
    </w:p>
  </w:footnote>
  <w:footnote w:type="continuationSeparator" w:id="0">
    <w:p w14:paraId="1DBA1EAB" w14:textId="77777777" w:rsidR="008915F3" w:rsidRDefault="008915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77777777" w:rsidR="00FD7332" w:rsidRDefault="00FD7332">
    <w:pPr>
      <w:jc w:val="center"/>
    </w:pPr>
  </w:p>
  <w:p w14:paraId="50FFCF10" w14:textId="77777777" w:rsidR="00FD7332" w:rsidRDefault="00FD73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77777777" w:rsidR="00FD7332" w:rsidRDefault="00DF4A0E">
    <w:pPr>
      <w:tabs>
        <w:tab w:val="center" w:pos="4320"/>
        <w:tab w:val="right" w:pos="8640"/>
      </w:tabs>
      <w:jc w:val="center"/>
    </w:pP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A0203"/>
    <w:rsid w:val="001A7960"/>
    <w:rsid w:val="0022311A"/>
    <w:rsid w:val="003E725A"/>
    <w:rsid w:val="0079215C"/>
    <w:rsid w:val="008915F3"/>
    <w:rsid w:val="009D1B34"/>
    <w:rsid w:val="009F4B22"/>
    <w:rsid w:val="00A01BD0"/>
    <w:rsid w:val="00B4517D"/>
    <w:rsid w:val="00DF4A0E"/>
    <w:rsid w:val="00E35A47"/>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tif"/><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E96815"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E96815"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9D1B34"/>
    <w:rsid w:val="009F4B22"/>
    <w:rsid w:val="00A32F35"/>
    <w:rsid w:val="00B0526D"/>
    <w:rsid w:val="00BC6EE4"/>
    <w:rsid w:val="00C74918"/>
    <w:rsid w:val="00E35A47"/>
    <w:rsid w:val="00E96815"/>
    <w:rsid w:val="00F51BA7"/>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eate a new document." ma:contentTypeScope="" ma:versionID="19d9a650e298499901615c3c42e433ce">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a035dd8a82ba80c4ea5211c4cb4e64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2FCECEA-3E83-4399-BE58-C55A52DA1FD4}"/>
</file>

<file path=customXml/itemProps3.xml><?xml version="1.0" encoding="utf-8"?>
<ds:datastoreItem xmlns:ds="http://schemas.openxmlformats.org/officeDocument/2006/customXml" ds:itemID="{000023C9-D88D-49EF-8C14-84BE27A00550}"/>
</file>

<file path=customXml/itemProps4.xml><?xml version="1.0" encoding="utf-8"?>
<ds:datastoreItem xmlns:ds="http://schemas.openxmlformats.org/officeDocument/2006/customXml" ds:itemID="{9215E201-D62F-48B4-8BAB-38271C9FE625}"/>
</file>

<file path=docMetadata/LabelInfo.xml><?xml version="1.0" encoding="utf-8"?>
<clbl:labelList xmlns:clbl="http://schemas.microsoft.com/office/2020/mipLabelMetadata">
  <clbl:label id="{d026bb9f-849e-4520-adf3-36adc211bebd}" enabled="1" method="Privileged" siteId="{ac144e41-8001-48f0-9e1c-170716ed06b6}" contentBits="0" removed="0"/>
</clbl:labelList>
</file>

<file path=docProps/app.xml><?xml version="1.0" encoding="utf-8"?>
<Properties xmlns="http://schemas.openxmlformats.org/officeDocument/2006/extended-properties" xmlns:vt="http://schemas.openxmlformats.org/officeDocument/2006/docPropsVTypes">
  <Template>Normal</Template>
  <TotalTime>1</TotalTime>
  <Pages>3</Pages>
  <Words>712</Words>
  <Characters>4064</Characters>
  <Application>Microsoft Office Word</Application>
  <DocSecurity>4</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2</cp:revision>
  <cp:lastPrinted>2025-05-22T13:02:00Z</cp:lastPrinted>
  <dcterms:created xsi:type="dcterms:W3CDTF">2025-06-18T12:57:00Z</dcterms:created>
  <dcterms:modified xsi:type="dcterms:W3CDTF">2025-06-18T12:57:00Z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0x010100402AA30714D8A547ABF16FA0CB237C7C</vt:lpwstr>
  </property>
</Properties>
</file>