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D0665">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D0665">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D0665">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D0665">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D0665">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D0665">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D0665">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D0665">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921C90A" w:rsidR="00FD7332" w:rsidRPr="001A7960" w:rsidRDefault="00086C80">
                <w:pPr>
                  <w:rPr>
                    <w:rFonts w:asciiTheme="minorHAnsi" w:eastAsia="Avenir" w:hAnsiTheme="minorHAnsi" w:cstheme="minorHAnsi"/>
                    <w:sz w:val="22"/>
                    <w:szCs w:val="22"/>
                    <w:lang w:val="fr-FR"/>
                  </w:rPr>
                </w:pPr>
                <w:r>
                  <w:rPr>
                    <w:rFonts w:asciiTheme="minorHAnsi" w:eastAsia="Avenir" w:hAnsiTheme="minorHAnsi" w:cstheme="minorHAnsi"/>
                    <w:sz w:val="22"/>
                    <w:szCs w:val="22"/>
                  </w:rPr>
                  <w:t>Nilo Vincent FlorCruz</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D0665">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BAD702A" w:rsidR="00FD7332" w:rsidRPr="001A7960" w:rsidRDefault="00086C80">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the Philippines </w:t>
                </w:r>
                <w:proofErr w:type="spellStart"/>
                <w:r>
                  <w:rPr>
                    <w:rFonts w:ascii="Calibri" w:eastAsia="Avenir" w:hAnsi="Calibri" w:cs="Calibri"/>
                    <w:sz w:val="22"/>
                    <w:szCs w:val="22"/>
                    <w:lang w:val="fr-FR"/>
                  </w:rPr>
                  <w:t>Manila</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D0665">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73B856C" w:rsidR="00FD7332" w:rsidRPr="001A7960" w:rsidRDefault="00086C80">
                <w:pPr>
                  <w:rPr>
                    <w:rFonts w:ascii="Calibri" w:eastAsia="Avenir" w:hAnsi="Calibri" w:cs="Calibri"/>
                    <w:sz w:val="22"/>
                    <w:szCs w:val="22"/>
                    <w:lang w:val="fr-FR"/>
                  </w:rPr>
                </w:pPr>
                <w:r>
                  <w:rPr>
                    <w:rFonts w:ascii="Calibri" w:eastAsia="Avenir" w:hAnsi="Calibri" w:cs="Calibri"/>
                    <w:sz w:val="22"/>
                    <w:szCs w:val="22"/>
                  </w:rPr>
                  <w:t>ndflorcruz@up.edu.ph</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D0665">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D0665">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D0665">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D0665">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A29C741" w:rsidR="00FD7332" w:rsidRDefault="00DD0665">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86C80">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DD0665">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D0665">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D0665">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D0665">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D0665">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D0665">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D0665">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D0665">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D0665">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D0665">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D0665">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D0665">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D0665">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D0665">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D0665">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D0665">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D066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DD066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DD066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D0665">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D066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D066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D066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D066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D066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D066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D066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D0665"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72F3E4A8">
                <wp:extent cx="1266825" cy="525773"/>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2577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A024E11" w:rsidR="000B16D5" w:rsidRDefault="00086C80" w:rsidP="000B16D5">
                <w:pPr>
                  <w:rPr>
                    <w:rFonts w:ascii="Calibri" w:eastAsia="Avenir" w:hAnsi="Calibri" w:cs="Calibri"/>
                    <w:sz w:val="22"/>
                    <w:szCs w:val="22"/>
                    <w:lang w:val="en-GB"/>
                  </w:rPr>
                </w:pPr>
                <w:r>
                  <w:rPr>
                    <w:rFonts w:ascii="Calibri" w:eastAsia="Avenir" w:hAnsi="Calibri" w:cs="Calibri"/>
                    <w:sz w:val="22"/>
                    <w:szCs w:val="22"/>
                    <w:lang w:val="en-GB"/>
                  </w:rPr>
                  <w:t>Nilo Vincent FlorCruz</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22C3A48" w:rsidR="00FD7332" w:rsidRPr="000B16D5" w:rsidRDefault="00DD066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86C80">
                  <w:rPr>
                    <w:rFonts w:asciiTheme="minorHAnsi" w:eastAsia="Avenir" w:hAnsiTheme="minorHAnsi" w:cstheme="minorHAnsi"/>
                    <w:sz w:val="22"/>
                    <w:szCs w:val="22"/>
                    <w:lang w:val="fr-FR"/>
                  </w:rPr>
                  <w:t>19 June 2025</w:t>
                </w:r>
              </w:sdtContent>
            </w:sdt>
          </w:p>
        </w:tc>
      </w:tr>
    </w:tbl>
    <w:p w14:paraId="7510BB87" w14:textId="78A1D3FC" w:rsidR="00FD7332" w:rsidRDefault="00DD0665">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D0665">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D0665">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D0665">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D0665">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127D6" w14:textId="77777777" w:rsidR="00E15CE9" w:rsidRDefault="00E15CE9">
      <w:r>
        <w:separator/>
      </w:r>
    </w:p>
  </w:endnote>
  <w:endnote w:type="continuationSeparator" w:id="0">
    <w:p w14:paraId="1EA7FB49" w14:textId="77777777" w:rsidR="00E15CE9" w:rsidRDefault="00E1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D0665">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D0665">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D066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D066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D0665">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70E02" w14:textId="77777777" w:rsidR="00E15CE9" w:rsidRDefault="00E15CE9">
      <w:r>
        <w:separator/>
      </w:r>
    </w:p>
  </w:footnote>
  <w:footnote w:type="continuationSeparator" w:id="0">
    <w:p w14:paraId="59CE9DB9" w14:textId="77777777" w:rsidR="00E15CE9" w:rsidRDefault="00E15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D0665">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86C80"/>
    <w:rsid w:val="000B16D5"/>
    <w:rsid w:val="001A0203"/>
    <w:rsid w:val="001A7960"/>
    <w:rsid w:val="003E725A"/>
    <w:rsid w:val="009D1B34"/>
    <w:rsid w:val="009F4B22"/>
    <w:rsid w:val="00A01BD0"/>
    <w:rsid w:val="00B4517D"/>
    <w:rsid w:val="00DB0249"/>
    <w:rsid w:val="00DD0665"/>
    <w:rsid w:val="00E15CE9"/>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B48E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B48E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9A7A8B"/>
    <w:rsid w:val="009D1B34"/>
    <w:rsid w:val="009F4B22"/>
    <w:rsid w:val="00A32F35"/>
    <w:rsid w:val="00B0526D"/>
    <w:rsid w:val="00BC6EE4"/>
    <w:rsid w:val="00DB0249"/>
    <w:rsid w:val="00EB48E2"/>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26EE22A-6D7B-4C52-AA6D-E6687B359F9F}"/>
</file>

<file path=customXml/itemProps3.xml><?xml version="1.0" encoding="utf-8"?>
<ds:datastoreItem xmlns:ds="http://schemas.openxmlformats.org/officeDocument/2006/customXml" ds:itemID="{7EC29CC3-4A9F-4E40-9723-854364404CE2}"/>
</file>

<file path=customXml/itemProps4.xml><?xml version="1.0" encoding="utf-8"?>
<ds:datastoreItem xmlns:ds="http://schemas.openxmlformats.org/officeDocument/2006/customXml" ds:itemID="{F6EF2B06-EA70-4554-B3F7-7801674D4D49}"/>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4082</Characters>
  <Application>Microsoft Office Word</Application>
  <DocSecurity>4</DocSecurity>
  <Lines>34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2025-06-19T14:31:00Z</dcterms:created>
  <dcterms:modified xsi:type="dcterms:W3CDTF">2025-06-19T14:31:00Z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