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571617">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571617">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571617">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571617">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571617">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571617">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571617">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571617">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8A5AF72" w:rsidR="00FD7332" w:rsidRPr="001A7960" w:rsidRDefault="00262DED">
                <w:pPr>
                  <w:rPr>
                    <w:rFonts w:asciiTheme="minorHAnsi" w:eastAsia="Avenir" w:hAnsiTheme="minorHAnsi" w:cstheme="minorHAnsi"/>
                    <w:sz w:val="22"/>
                    <w:szCs w:val="22"/>
                    <w:lang w:val="fr-FR"/>
                  </w:rPr>
                </w:pPr>
                <w:r>
                  <w:rPr>
                    <w:rFonts w:asciiTheme="minorHAnsi" w:eastAsia="Avenir" w:hAnsiTheme="minorHAnsi" w:cstheme="minorHAnsi"/>
                    <w:sz w:val="22"/>
                    <w:szCs w:val="22"/>
                  </w:rPr>
                  <w:t>Vivien Cherng Hui Yip</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571617">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36EA55C" w:rsidR="00FD7332" w:rsidRPr="001A7960" w:rsidRDefault="00262DED">
                <w:pPr>
                  <w:rPr>
                    <w:rFonts w:ascii="Calibri" w:eastAsia="Avenir" w:hAnsi="Calibri" w:cs="Calibri"/>
                    <w:sz w:val="22"/>
                    <w:szCs w:val="22"/>
                    <w:lang w:val="fr-FR"/>
                  </w:rPr>
                </w:pPr>
                <w:r>
                  <w:rPr>
                    <w:rFonts w:ascii="Calibri" w:eastAsia="Avenir" w:hAnsi="Calibri" w:cs="Calibri"/>
                    <w:sz w:val="22"/>
                    <w:szCs w:val="22"/>
                    <w:lang w:val="fr-FR"/>
                  </w:rPr>
                  <w:t xml:space="preserve">Tan </w:t>
                </w:r>
                <w:proofErr w:type="spellStart"/>
                <w:r>
                  <w:rPr>
                    <w:rFonts w:ascii="Calibri" w:eastAsia="Avenir" w:hAnsi="Calibri" w:cs="Calibri"/>
                    <w:sz w:val="22"/>
                    <w:szCs w:val="22"/>
                    <w:lang w:val="fr-FR"/>
                  </w:rPr>
                  <w:t>Tock</w:t>
                </w:r>
                <w:proofErr w:type="spellEnd"/>
                <w:r>
                  <w:rPr>
                    <w:rFonts w:ascii="Calibri" w:eastAsia="Avenir" w:hAnsi="Calibri" w:cs="Calibri"/>
                    <w:sz w:val="22"/>
                    <w:szCs w:val="22"/>
                    <w:lang w:val="fr-FR"/>
                  </w:rPr>
                  <w:t xml:space="preserve"> Seng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571617">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B848DA0" w:rsidR="00FD7332" w:rsidRPr="001A7960" w:rsidRDefault="00262DED">
                <w:pPr>
                  <w:rPr>
                    <w:rFonts w:ascii="Calibri" w:eastAsia="Avenir" w:hAnsi="Calibri" w:cs="Calibri"/>
                    <w:sz w:val="22"/>
                    <w:szCs w:val="22"/>
                    <w:lang w:val="fr-FR"/>
                  </w:rPr>
                </w:pPr>
                <w:r>
                  <w:rPr>
                    <w:rFonts w:ascii="Calibri" w:eastAsia="Avenir" w:hAnsi="Calibri" w:cs="Calibri"/>
                    <w:sz w:val="22"/>
                    <w:szCs w:val="22"/>
                  </w:rPr>
                  <w:t>Vyip82@yahoo.co.uk</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571617">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571617">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571617">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571617">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676F8B49" w:rsidR="00FD7332" w:rsidRDefault="00571617">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262DED">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3C850048" w:rsidR="00FD7332" w:rsidRDefault="00571617">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262DED">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571617">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571617">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571617">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571617">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571617">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571617">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571617">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571617">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571617">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571617">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571617">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571617">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571617">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571617">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571617">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57161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57161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w:t>
      </w:r>
      <w:r>
        <w:rPr>
          <w:rFonts w:ascii="Avenir" w:eastAsia="Avenir" w:hAnsi="Avenir" w:cs="Avenir"/>
          <w:color w:val="000000"/>
          <w:sz w:val="22"/>
          <w:szCs w:val="22"/>
        </w:rPr>
        <w:t>best available evidence or absent evidence will be consistent with generally accepted medical practice;</w:t>
      </w:r>
    </w:p>
    <w:p w14:paraId="7E587A1F" w14:textId="77777777" w:rsidR="00FD7332" w:rsidRDefault="0057161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571617">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5716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5716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5716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5716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5716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5716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57161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10086556" w:rsidR="00FD7332" w:rsidRPr="000B16D5" w:rsidRDefault="00571617"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457C67">
            <w:rPr>
              <w:rFonts w:asciiTheme="minorHAnsi" w:eastAsia="Avenir" w:hAnsiTheme="minorHAnsi" w:cstheme="minorHAnsi"/>
              <w:noProof/>
              <w:sz w:val="22"/>
              <w:szCs w:val="22"/>
            </w:rPr>
            <w:drawing>
              <wp:inline distT="0" distB="0" distL="0" distR="0" wp14:anchorId="18576141" wp14:editId="61F4A5A1">
                <wp:extent cx="952500" cy="750093"/>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0"/>
                        <a:stretch>
                          <a:fillRect/>
                        </a:stretch>
                      </pic:blipFill>
                      <pic:spPr bwMode="auto">
                        <a:xfrm>
                          <a:off x="0" y="0"/>
                          <a:ext cx="952500" cy="750093"/>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CE9C9D5" w:rsidR="000B16D5" w:rsidRDefault="00262DED" w:rsidP="000B16D5">
                <w:pPr>
                  <w:rPr>
                    <w:rFonts w:ascii="Calibri" w:eastAsia="Avenir" w:hAnsi="Calibri" w:cs="Calibri"/>
                    <w:sz w:val="22"/>
                    <w:szCs w:val="22"/>
                    <w:lang w:val="en-GB"/>
                  </w:rPr>
                </w:pPr>
                <w:r>
                  <w:rPr>
                    <w:rFonts w:ascii="Calibri" w:eastAsia="Avenir" w:hAnsi="Calibri" w:cs="Calibri"/>
                    <w:sz w:val="22"/>
                    <w:szCs w:val="22"/>
                    <w:lang w:val="en-GB"/>
                  </w:rPr>
                  <w:t>Vivien Cherng Hui Yip</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8305DFC" w:rsidR="00FD7332" w:rsidRPr="000B16D5" w:rsidRDefault="00571617">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457C67">
                  <w:rPr>
                    <w:rFonts w:asciiTheme="minorHAnsi" w:eastAsia="Avenir" w:hAnsiTheme="minorHAnsi" w:cstheme="minorHAnsi"/>
                    <w:sz w:val="22"/>
                    <w:szCs w:val="22"/>
                    <w:lang w:val="fr-FR"/>
                  </w:rPr>
                  <w:t>20th June 2025</w:t>
                </w:r>
              </w:sdtContent>
            </w:sdt>
          </w:p>
        </w:tc>
      </w:tr>
    </w:tbl>
    <w:p w14:paraId="7510BB87" w14:textId="78A1D3FC" w:rsidR="00FD7332" w:rsidRDefault="00571617">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571617">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571617">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571617">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571617">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08A7E" w14:textId="77777777" w:rsidR="002B1175" w:rsidRDefault="002B1175">
      <w:r>
        <w:separator/>
      </w:r>
    </w:p>
  </w:endnote>
  <w:endnote w:type="continuationSeparator" w:id="0">
    <w:p w14:paraId="2F1716CA" w14:textId="77777777" w:rsidR="002B1175" w:rsidRDefault="002B1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571617">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571617">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57161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57161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571617">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ED157" w14:textId="77777777" w:rsidR="002B1175" w:rsidRDefault="002B1175">
      <w:r>
        <w:separator/>
      </w:r>
    </w:p>
  </w:footnote>
  <w:footnote w:type="continuationSeparator" w:id="0">
    <w:p w14:paraId="5FB81BFB" w14:textId="77777777" w:rsidR="002B1175" w:rsidRDefault="002B1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571617">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262DED"/>
    <w:rsid w:val="002B1175"/>
    <w:rsid w:val="002B2988"/>
    <w:rsid w:val="003E725A"/>
    <w:rsid w:val="00443DFD"/>
    <w:rsid w:val="00457C67"/>
    <w:rsid w:val="00571617"/>
    <w:rsid w:val="009D1B34"/>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DF0E5F"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DF0E5F"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2B2988"/>
    <w:rsid w:val="00443DFD"/>
    <w:rsid w:val="009D1B34"/>
    <w:rsid w:val="00A32F35"/>
    <w:rsid w:val="00B0526D"/>
    <w:rsid w:val="00BC6EE4"/>
    <w:rsid w:val="00D44B36"/>
    <w:rsid w:val="00DF0E5F"/>
    <w:rsid w:val="00F51B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B969BBE-C54A-4936-AAFF-DDBE3D52ABF8}"/>
</file>

<file path=customXml/itemProps3.xml><?xml version="1.0" encoding="utf-8"?>
<ds:datastoreItem xmlns:ds="http://schemas.openxmlformats.org/officeDocument/2006/customXml" ds:itemID="{F693DB34-1E00-400A-B957-F207BFCBE4B4}"/>
</file>

<file path=customXml/itemProps4.xml><?xml version="1.0" encoding="utf-8"?>
<ds:datastoreItem xmlns:ds="http://schemas.openxmlformats.org/officeDocument/2006/customXml" ds:itemID="{62D7E4EC-794A-4017-8C6E-829D85AB98DA}"/>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4070</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2025-06-20T09:46:00Z</dcterms:created>
  <dcterms:modified xsi:type="dcterms:W3CDTF">2025-06-20T09:46:00Z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