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E06ADA">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E06ADA">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E06ADA">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E06ADA">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E06ADA">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E06ADA">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E06ADA">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E06ADA">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20346A1F" w:rsidR="00FD7332" w:rsidRPr="001A7960" w:rsidRDefault="004A23D4">
                <w:pPr>
                  <w:rPr>
                    <w:rFonts w:asciiTheme="minorHAnsi" w:eastAsia="Avenir" w:hAnsiTheme="minorHAnsi" w:cstheme="minorHAnsi"/>
                    <w:sz w:val="22"/>
                    <w:szCs w:val="22"/>
                    <w:lang w:val="fr-FR"/>
                  </w:rPr>
                </w:pPr>
                <w:r>
                  <w:rPr>
                    <w:rFonts w:asciiTheme="minorHAnsi" w:eastAsia="Avenir" w:hAnsiTheme="minorHAnsi" w:cstheme="minorHAnsi"/>
                    <w:sz w:val="22"/>
                    <w:szCs w:val="22"/>
                  </w:rPr>
                  <w:t>Nishani Amerasinghe</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E06ADA">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59E35F46" w:rsidR="00FD7332" w:rsidRPr="001A7960" w:rsidRDefault="004A23D4">
                <w:pPr>
                  <w:rPr>
                    <w:rFonts w:ascii="Calibri" w:eastAsia="Avenir" w:hAnsi="Calibri" w:cs="Calibri"/>
                    <w:sz w:val="22"/>
                    <w:szCs w:val="22"/>
                    <w:lang w:val="fr-FR"/>
                  </w:rPr>
                </w:pP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Hospital Southampton NHS Trust</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E06ADA">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5CFB5FB4" w:rsidR="00FD7332" w:rsidRPr="001A7960" w:rsidRDefault="004A23D4">
                <w:pPr>
                  <w:rPr>
                    <w:rFonts w:ascii="Calibri" w:eastAsia="Avenir" w:hAnsi="Calibri" w:cs="Calibri"/>
                    <w:sz w:val="22"/>
                    <w:szCs w:val="22"/>
                    <w:lang w:val="fr-FR"/>
                  </w:rPr>
                </w:pPr>
                <w:r>
                  <w:rPr>
                    <w:rFonts w:ascii="Calibri" w:eastAsia="Avenir" w:hAnsi="Calibri" w:cs="Calibri"/>
                    <w:sz w:val="22"/>
                    <w:szCs w:val="22"/>
                  </w:rPr>
                  <w:t>nishaniamerasinghe@me.com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E06ADA">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E06ADA">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E06ADA">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E06ADA">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E06ADA">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5ACA16CF" w:rsidR="00FD7332" w:rsidRDefault="00E06ADA">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4A23D4">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E06ADA">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E06ADA">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E06ADA">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1FC1228C" w:rsidR="00FD7332" w:rsidRPr="000B16D5" w:rsidRDefault="00E06ADA">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dtPr>
              <w:sdtEndPr/>
              <w:sdtContent>
                <w:r w:rsidR="004A23D4">
                  <w:rPr>
                    <w:rFonts w:asciiTheme="minorHAnsi" w:eastAsia="Avenir" w:hAnsiTheme="minorHAnsi" w:cstheme="minorHAnsi"/>
                    <w:sz w:val="22"/>
                    <w:szCs w:val="22"/>
                  </w:rPr>
                  <w:t xml:space="preserve">Alcon; Scope; Thea; AbbVie; Santen; Glaukos; Elios Vison </w:t>
                </w:r>
                <w:proofErr w:type="spellStart"/>
                <w:r w:rsidR="004A23D4">
                  <w:rPr>
                    <w:rFonts w:asciiTheme="minorHAnsi" w:eastAsia="Avenir" w:hAnsiTheme="minorHAnsi" w:cstheme="minorHAnsi"/>
                    <w:sz w:val="22"/>
                    <w:szCs w:val="22"/>
                  </w:rPr>
                  <w:t>Cilitech</w:t>
                </w:r>
                <w:proofErr w:type="spellEnd"/>
                <w:r w:rsidR="00DF6E43">
                  <w:rPr>
                    <w:rFonts w:asciiTheme="minorHAnsi" w:eastAsia="Avenir" w:hAnsiTheme="minorHAnsi" w:cstheme="minorHAnsi"/>
                    <w:sz w:val="22"/>
                    <w:szCs w:val="22"/>
                  </w:rPr>
                  <w:t>; Sight Sciences</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E06ADA">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dtPr>
          <w:sdtEndPr/>
          <w:sdtContent>
            <w:tc>
              <w:tcPr>
                <w:tcW w:w="4590" w:type="dxa"/>
                <w:shd w:val="clear" w:color="auto" w:fill="FFD966"/>
                <w:vAlign w:val="center"/>
              </w:tcPr>
              <w:p w14:paraId="5105EC08" w14:textId="75FCC1E3" w:rsidR="00FD7332" w:rsidRPr="000B16D5" w:rsidRDefault="00E06ADA">
                <w:pPr>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1530711010"/>
                    <w:placeholder>
                      <w:docPart w:val="77ADA539364B5C4F80E8881FB925A294"/>
                    </w:placeholder>
                  </w:sdtPr>
                  <w:sdtEndPr/>
                  <w:sdtContent>
                    <w:r w:rsidR="004A23D4">
                      <w:rPr>
                        <w:rFonts w:asciiTheme="minorHAnsi" w:eastAsia="Avenir" w:hAnsiTheme="minorHAnsi" w:cstheme="minorHAnsi"/>
                        <w:sz w:val="22"/>
                        <w:szCs w:val="22"/>
                      </w:rPr>
                      <w:t xml:space="preserve">Alcon; Scope; Thea; AbbVie; Santen; Glaukos; </w:t>
                    </w:r>
                  </w:sdtContent>
                </w:sdt>
                <w:r w:rsidR="004A23D4">
                  <w:rPr>
                    <w:rFonts w:asciiTheme="minorHAnsi" w:eastAsia="Avenir" w:hAnsiTheme="minorHAnsi" w:cstheme="minorHAnsi"/>
                    <w:sz w:val="22"/>
                    <w:szCs w:val="22"/>
                  </w:rPr>
                  <w:t xml:space="preserve">Elios Vision </w:t>
                </w:r>
                <w:proofErr w:type="spellStart"/>
                <w:r w:rsidR="004A23D4">
                  <w:rPr>
                    <w:rFonts w:asciiTheme="minorHAnsi" w:eastAsia="Avenir" w:hAnsiTheme="minorHAnsi" w:cstheme="minorHAnsi"/>
                    <w:sz w:val="22"/>
                    <w:szCs w:val="22"/>
                  </w:rPr>
                  <w:t>Istar</w:t>
                </w:r>
                <w:proofErr w:type="spellEnd"/>
                <w:r w:rsidR="004A23D4">
                  <w:rPr>
                    <w:rFonts w:asciiTheme="minorHAnsi" w:eastAsia="Avenir" w:hAnsiTheme="minorHAnsi" w:cstheme="minorHAnsi"/>
                    <w:sz w:val="22"/>
                    <w:szCs w:val="22"/>
                  </w:rPr>
                  <w:t xml:space="preserve"> Medical</w:t>
                </w:r>
                <w:r w:rsidR="00DF6E43">
                  <w:rPr>
                    <w:rFonts w:asciiTheme="minorHAnsi" w:eastAsia="Avenir" w:hAnsiTheme="minorHAnsi" w:cstheme="minorHAnsi"/>
                    <w:sz w:val="22"/>
                    <w:szCs w:val="22"/>
                  </w:rPr>
                  <w:t>; Sight Sciences</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E06ADA">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E06ADA">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E06ADA">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dtPr>
          <w:sdtEndPr/>
          <w:sdtContent>
            <w:tc>
              <w:tcPr>
                <w:tcW w:w="4590" w:type="dxa"/>
                <w:shd w:val="clear" w:color="auto" w:fill="FFF2CC"/>
                <w:vAlign w:val="center"/>
              </w:tcPr>
              <w:p w14:paraId="7A502F8A" w14:textId="6476F89C" w:rsidR="00FD7332" w:rsidRPr="000B16D5" w:rsidRDefault="004A23D4">
                <w:pPr>
                  <w:rPr>
                    <w:rFonts w:asciiTheme="minorHAnsi" w:eastAsia="Avenir" w:hAnsiTheme="minorHAnsi" w:cstheme="minorHAnsi"/>
                    <w:sz w:val="22"/>
                    <w:szCs w:val="22"/>
                    <w:lang w:val="en-GB"/>
                  </w:rPr>
                </w:pPr>
                <w:proofErr w:type="spellStart"/>
                <w:r>
                  <w:rPr>
                    <w:rFonts w:asciiTheme="minorHAnsi" w:eastAsia="Avenir" w:hAnsiTheme="minorHAnsi" w:cstheme="minorHAnsi"/>
                    <w:sz w:val="22"/>
                    <w:szCs w:val="22"/>
                  </w:rPr>
                  <w:t>Chariatble</w:t>
                </w:r>
                <w:proofErr w:type="spellEnd"/>
                <w:r>
                  <w:rPr>
                    <w:rFonts w:asciiTheme="minorHAnsi" w:eastAsia="Avenir" w:hAnsiTheme="minorHAnsi" w:cstheme="minorHAnsi"/>
                    <w:sz w:val="22"/>
                    <w:szCs w:val="22"/>
                  </w:rPr>
                  <w:t xml:space="preserve"> Donations from </w:t>
                </w:r>
                <w:r w:rsidR="00CE38C3">
                  <w:rPr>
                    <w:rFonts w:asciiTheme="minorHAnsi" w:eastAsia="Avenir" w:hAnsiTheme="minorHAnsi" w:cstheme="minorHAnsi"/>
                    <w:sz w:val="22"/>
                    <w:szCs w:val="22"/>
                  </w:rPr>
                  <w:t>Elios Vision; Thea; Santen; iStar; Glaukos</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E06ADA">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E06ADA">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E06ADA">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E06ADA">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E06ADA">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E06ADA">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E06ADA">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E06AD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E06AD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E06AD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E06ADA">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E06AD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E06AD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E06AD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E06AD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E06AD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E06AD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E06AD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lastRenderedPageBreak/>
        <w:t xml:space="preserve">Allow my handout materials/slide set to be distributed electronically to program participants. Distribution may include email, CD, flash drive, and/or download from a </w:t>
      </w:r>
      <w:r>
        <w:rPr>
          <w:rFonts w:ascii="Avenir" w:eastAsia="Avenir" w:hAnsi="Avenir" w:cs="Avenir"/>
          <w:color w:val="000000"/>
          <w:sz w:val="22"/>
          <w:szCs w:val="22"/>
        </w:rPr>
        <w:t>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E06ADA"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3C59E6BE">
                <wp:extent cx="2023548" cy="61087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035579" cy="614502"/>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6D9F36ED" w:rsidR="000B16D5" w:rsidRDefault="00CE38C3" w:rsidP="000B16D5">
                <w:pPr>
                  <w:rPr>
                    <w:rFonts w:ascii="Calibri" w:eastAsia="Avenir" w:hAnsi="Calibri" w:cs="Calibri"/>
                    <w:sz w:val="22"/>
                    <w:szCs w:val="22"/>
                    <w:lang w:val="en-GB"/>
                  </w:rPr>
                </w:pPr>
                <w:r>
                  <w:rPr>
                    <w:rFonts w:ascii="Calibri" w:eastAsia="Avenir" w:hAnsi="Calibri" w:cs="Calibri"/>
                    <w:sz w:val="22"/>
                    <w:szCs w:val="22"/>
                    <w:lang w:val="en-GB"/>
                  </w:rPr>
                  <w:t>Nishani Amerasinghe</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80E281E" w:rsidR="00FD7332" w:rsidRPr="000B16D5" w:rsidRDefault="00E06ADA">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CE38C3">
                  <w:rPr>
                    <w:rFonts w:asciiTheme="minorHAnsi" w:eastAsia="Avenir" w:hAnsiTheme="minorHAnsi" w:cstheme="minorHAnsi"/>
                    <w:sz w:val="22"/>
                    <w:szCs w:val="22"/>
                    <w:lang w:val="fr-FR"/>
                  </w:rPr>
                  <w:t>31/05/2025</w:t>
                </w:r>
              </w:sdtContent>
            </w:sdt>
          </w:p>
        </w:tc>
      </w:tr>
    </w:tbl>
    <w:p w14:paraId="7510BB87" w14:textId="78A1D3FC" w:rsidR="00FD7332" w:rsidRDefault="00E06ADA">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E06ADA">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E06ADA">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E06ADA">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E06ADA">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4CE78" w14:textId="77777777" w:rsidR="00172786" w:rsidRDefault="00172786">
      <w:r>
        <w:separator/>
      </w:r>
    </w:p>
  </w:endnote>
  <w:endnote w:type="continuationSeparator" w:id="0">
    <w:p w14:paraId="585A8271" w14:textId="77777777" w:rsidR="00172786" w:rsidRDefault="00172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E06ADA">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E06ADA">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E06AD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E06AD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E06ADA">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350D8" w14:textId="77777777" w:rsidR="00172786" w:rsidRDefault="00172786">
      <w:r>
        <w:separator/>
      </w:r>
    </w:p>
  </w:footnote>
  <w:footnote w:type="continuationSeparator" w:id="0">
    <w:p w14:paraId="26E4828D" w14:textId="77777777" w:rsidR="00172786" w:rsidRDefault="00172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E06ADA">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72786"/>
    <w:rsid w:val="001A0203"/>
    <w:rsid w:val="001A7960"/>
    <w:rsid w:val="003E725A"/>
    <w:rsid w:val="004A23D4"/>
    <w:rsid w:val="00745CBB"/>
    <w:rsid w:val="007F1F9E"/>
    <w:rsid w:val="009D1B34"/>
    <w:rsid w:val="00A01BD0"/>
    <w:rsid w:val="00B4517D"/>
    <w:rsid w:val="00B63C50"/>
    <w:rsid w:val="00CE38C3"/>
    <w:rsid w:val="00DF6E43"/>
    <w:rsid w:val="00E06ADA"/>
    <w:rsid w:val="00E42CA9"/>
    <w:rsid w:val="00E73406"/>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1668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300261"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300261"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
      <w:docPartPr>
        <w:name w:val="77ADA539364B5C4F80E8881FB925A294"/>
        <w:category>
          <w:name w:val="General"/>
          <w:gallery w:val="placeholder"/>
        </w:category>
        <w:types>
          <w:type w:val="bbPlcHdr"/>
        </w:types>
        <w:behaviors>
          <w:behavior w:val="content"/>
        </w:behaviors>
        <w:guid w:val="{8828A17E-DDA7-D246-9679-967FA80C7E72}"/>
      </w:docPartPr>
      <w:docPartBody>
        <w:p w:rsidR="008C2BC3" w:rsidRDefault="00300261" w:rsidP="00300261">
          <w:pPr>
            <w:pStyle w:val="77ADA539364B5C4F80E8881FB925A294"/>
          </w:pPr>
          <w:r w:rsidRPr="000B16D5">
            <w:rPr>
              <w:rStyle w:val="PlaceholderText"/>
              <w:rFonts w:cstheme="minorHAnsi"/>
              <w:sz w:val="22"/>
              <w:szCs w:val="22"/>
            </w:rPr>
            <w:t>Enter here the name o</w:t>
          </w:r>
          <w:r>
            <w:rPr>
              <w:rStyle w:val="PlaceholderText"/>
              <w:rFonts w:cstheme="minorHAnsi"/>
              <w:sz w:val="22"/>
              <w:szCs w:val="22"/>
            </w:rPr>
            <w:t>f the 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91686"/>
    <w:rsid w:val="00300261"/>
    <w:rsid w:val="00745CBB"/>
    <w:rsid w:val="007F1F9E"/>
    <w:rsid w:val="0087203E"/>
    <w:rsid w:val="008C2BC3"/>
    <w:rsid w:val="009D1B34"/>
    <w:rsid w:val="00A32F35"/>
    <w:rsid w:val="00B0526D"/>
    <w:rsid w:val="00BC6EE4"/>
    <w:rsid w:val="00E73406"/>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0261"/>
    <w:rPr>
      <w:color w:val="666666"/>
    </w:rPr>
  </w:style>
  <w:style w:type="paragraph" w:customStyle="1" w:styleId="77ADA539364B5C4F80E8881FB925A294">
    <w:name w:val="77ADA539364B5C4F80E8881FB925A294"/>
    <w:rsid w:val="00300261"/>
    <w:rPr>
      <w:lang w:val="en-GB" w:eastAsia="en-GB"/>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A4DFB80-65C8-4AA1-86DF-1E7C0F425FB0}"/>
</file>

<file path=customXml/itemProps3.xml><?xml version="1.0" encoding="utf-8"?>
<ds:datastoreItem xmlns:ds="http://schemas.openxmlformats.org/officeDocument/2006/customXml" ds:itemID="{866769CF-263F-4C7B-9274-345E95D179C9}"/>
</file>

<file path=customXml/itemProps4.xml><?xml version="1.0" encoding="utf-8"?>
<ds:datastoreItem xmlns:ds="http://schemas.openxmlformats.org/officeDocument/2006/customXml" ds:itemID="{D73FDB80-6434-42BE-9EF4-AB3CCBA91B5E}"/>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737</Words>
  <Characters>4201</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2025-06-05T15:09:00Z</dcterms:created>
  <dcterms:modified xsi:type="dcterms:W3CDTF">2025-06-05T15:09:00Z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y fmtid="{D5CDD505-2E9C-101B-9397-08002B2CF9AE}" pid="3" name="MediaServiceImageTags">
    <vt:lpwstr/>
  </property>
</Properties>
</file>